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ind w:right="-122"/>
        <w:jc w:val="center"/>
        <w:rPr>
          <w:rFonts w:hint="eastAsia" w:ascii="宋体" w:hAnsi="宋体" w:eastAsia="宋体" w:cs="宋体"/>
          <w:sz w:val="32"/>
          <w:szCs w:val="32"/>
          <w:lang w:val="en-US" w:eastAsia="zh-CN" w:bidi="ar-SA"/>
        </w:rPr>
      </w:pPr>
      <w:r>
        <w:rPr>
          <w:rFonts w:hint="eastAsia" w:ascii="宋体" w:hAnsi="宋体" w:eastAsia="宋体" w:cs="宋体"/>
          <w:sz w:val="44"/>
          <w:szCs w:val="44"/>
          <w:lang w:val="en-US" w:eastAsia="zh-CN" w:bidi="ar-SA"/>
        </w:rPr>
        <w:t>健康情况申报卡</w:t>
      </w:r>
    </w:p>
    <w:p>
      <w:pPr>
        <w:keepNext w:val="0"/>
        <w:keepLines w:val="0"/>
        <w:pageBreakBefore w:val="0"/>
        <w:widowControl w:val="0"/>
        <w:kinsoku/>
        <w:wordWrap/>
        <w:overflowPunct/>
        <w:topLinePunct w:val="0"/>
        <w:autoSpaceDE/>
        <w:autoSpaceDN/>
        <w:bidi w:val="0"/>
        <w:adjustRightInd/>
        <w:snapToGrid/>
        <w:spacing w:line="510" w:lineRule="exact"/>
        <w:ind w:right="-119" w:firstLine="320" w:firstLineChars="100"/>
        <w:jc w:val="center"/>
        <w:textAlignment w:val="auto"/>
        <w:rPr>
          <w:rFonts w:hint="default" w:ascii="宋体" w:hAnsi="宋体" w:eastAsia="宋体" w:cs="宋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10" w:lineRule="exact"/>
        <w:ind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您好!为有效防控新冠肺炎疫情，确保您和他人的健康，请如实填报您近期的健康状况，非常感谢!</w:t>
      </w:r>
    </w:p>
    <w:p>
      <w:pPr>
        <w:keepNext w:val="0"/>
        <w:keepLines w:val="0"/>
        <w:pageBreakBefore w:val="0"/>
        <w:widowControl w:val="0"/>
        <w:kinsoku/>
        <w:wordWrap/>
        <w:overflowPunct/>
        <w:topLinePunct w:val="0"/>
        <w:autoSpaceDE/>
        <w:autoSpaceDN/>
        <w:bidi w:val="0"/>
        <w:adjustRightInd/>
        <w:snapToGrid/>
        <w:spacing w:line="510" w:lineRule="exact"/>
        <w:ind w:right="-119" w:firstLine="640" w:firstLineChars="200"/>
        <w:textAlignment w:val="auto"/>
        <w:rPr>
          <w:rFonts w:hint="eastAsia" w:ascii="宋体" w:hAnsi="宋体" w:eastAsia="宋体" w:cs="宋体"/>
          <w:sz w:val="32"/>
          <w:szCs w:val="32"/>
          <w:u w:val="single"/>
          <w:lang w:val="en-US" w:eastAsia="zh-CN" w:bidi="ar-SA"/>
        </w:rPr>
      </w:pPr>
      <w:r>
        <w:rPr>
          <w:rFonts w:hint="eastAsia" w:ascii="宋体" w:hAnsi="宋体" w:eastAsia="宋体" w:cs="宋体"/>
          <w:sz w:val="32"/>
          <w:szCs w:val="32"/>
          <w:lang w:val="en-US" w:eastAsia="zh-CN" w:bidi="ar-SA"/>
        </w:rPr>
        <w:t>姓名</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性别</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年龄</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 xml:space="preserve"> 联系电话</w:t>
      </w:r>
      <w:r>
        <w:rPr>
          <w:rFonts w:hint="eastAsia" w:ascii="宋体" w:hAnsi="宋体" w:eastAsia="宋体" w:cs="宋体"/>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10" w:lineRule="exact"/>
        <w:ind w:right="-119" w:firstLine="640" w:firstLineChars="200"/>
        <w:textAlignment w:val="auto"/>
        <w:rPr>
          <w:rFonts w:hint="eastAsia" w:ascii="宋体" w:hAnsi="宋体" w:eastAsia="宋体" w:cs="宋体"/>
          <w:sz w:val="32"/>
          <w:szCs w:val="32"/>
          <w:u w:val="single"/>
          <w:lang w:val="en-US" w:eastAsia="zh-CN" w:bidi="ar-SA"/>
        </w:rPr>
      </w:pPr>
      <w:r>
        <w:rPr>
          <w:rFonts w:hint="eastAsia" w:ascii="宋体" w:hAnsi="宋体" w:eastAsia="宋体" w:cs="宋体"/>
          <w:sz w:val="32"/>
          <w:szCs w:val="32"/>
          <w:lang w:val="en-US" w:eastAsia="zh-CN" w:bidi="ar-SA"/>
        </w:rPr>
        <w:t>在蓉居住地址</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区(市)县</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街道(乡镇)</w:t>
      </w:r>
      <w:r>
        <w:rPr>
          <w:rFonts w:hint="eastAsia" w:ascii="宋体" w:hAnsi="宋体" w:eastAsia="宋体" w:cs="宋体"/>
          <w:sz w:val="32"/>
          <w:szCs w:val="32"/>
          <w:u w:val="singl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510" w:lineRule="exact"/>
        <w:ind w:right="-119"/>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社区</w:t>
      </w:r>
      <w:r>
        <w:rPr>
          <w:rFonts w:hint="eastAsia" w:ascii="宋体" w:hAnsi="宋体" w:eastAsia="宋体" w:cs="宋体"/>
          <w:sz w:val="32"/>
          <w:szCs w:val="32"/>
          <w:u w:val="single"/>
          <w:lang w:val="en-US" w:eastAsia="zh-CN" w:bidi="ar-SA"/>
        </w:rPr>
        <w:t xml:space="preserve">        </w:t>
      </w:r>
      <w:r>
        <w:rPr>
          <w:rFonts w:hint="eastAsia" w:ascii="宋体" w:hAnsi="宋体" w:eastAsia="宋体" w:cs="宋体"/>
          <w:sz w:val="32"/>
          <w:szCs w:val="32"/>
          <w:lang w:val="en-US" w:eastAsia="zh-CN" w:bidi="ar-SA"/>
        </w:rPr>
        <w:t>（具体门牌号)</w:t>
      </w:r>
    </w:p>
    <w:p>
      <w:pPr>
        <w:keepNext w:val="0"/>
        <w:keepLines w:val="0"/>
        <w:pageBreakBefore w:val="0"/>
        <w:widowControl w:val="0"/>
        <w:kinsoku/>
        <w:wordWrap/>
        <w:overflowPunct/>
        <w:topLinePunct w:val="0"/>
        <w:autoSpaceDE/>
        <w:autoSpaceDN/>
        <w:bidi w:val="0"/>
        <w:adjustRightInd/>
        <w:snapToGrid/>
        <w:spacing w:line="510" w:lineRule="exact"/>
        <w:ind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1．过去14天到现在，您是否有以下症状，请在相应的“□”中划“√”。</w:t>
      </w:r>
    </w:p>
    <w:p>
      <w:pPr>
        <w:keepNext w:val="0"/>
        <w:keepLines w:val="0"/>
        <w:pageBreakBefore w:val="0"/>
        <w:widowControl w:val="0"/>
        <w:kinsoku/>
        <w:wordWrap/>
        <w:overflowPunct/>
        <w:topLinePunct w:val="0"/>
        <w:autoSpaceDE/>
        <w:autoSpaceDN/>
        <w:bidi w:val="0"/>
        <w:adjustRightInd/>
        <w:snapToGrid/>
        <w:spacing w:line="510" w:lineRule="exact"/>
        <w:ind w:left="638" w:leftChars="304" w:right="-119" w:firstLine="0" w:firstLineChars="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□发热（≥37.3℃） □咳嗽 □嗓子痛（咽痛 ）□胸闷 □呼吸困难</w:t>
      </w:r>
      <w:r>
        <w:rPr>
          <w:rFonts w:hint="eastAsia" w:ascii="宋体" w:hAnsi="宋体" w:cs="宋体"/>
          <w:sz w:val="32"/>
          <w:szCs w:val="32"/>
          <w:lang w:val="en-US" w:eastAsia="zh-CN" w:bidi="ar-SA"/>
        </w:rPr>
        <w:t xml:space="preserve"> </w:t>
      </w:r>
      <w:r>
        <w:rPr>
          <w:rFonts w:hint="eastAsia" w:ascii="宋体" w:hAnsi="宋体" w:eastAsia="宋体" w:cs="宋体"/>
          <w:sz w:val="32"/>
          <w:szCs w:val="32"/>
          <w:lang w:val="en-US" w:eastAsia="zh-CN" w:bidi="ar-SA"/>
        </w:rPr>
        <w:sym w:font="Wingdings 2" w:char="00A3"/>
      </w:r>
      <w:r>
        <w:rPr>
          <w:rFonts w:hint="eastAsia" w:ascii="宋体" w:hAnsi="宋体" w:cs="宋体"/>
          <w:sz w:val="32"/>
          <w:szCs w:val="32"/>
          <w:lang w:val="en-US" w:eastAsia="zh-CN" w:bidi="ar-SA"/>
        </w:rPr>
        <w:t xml:space="preserve">恶心呕吐 </w:t>
      </w:r>
      <w:r>
        <w:rPr>
          <w:rFonts w:hint="eastAsia" w:ascii="宋体" w:hAnsi="宋体" w:eastAsia="宋体" w:cs="宋体"/>
          <w:sz w:val="32"/>
          <w:szCs w:val="32"/>
          <w:lang w:val="en-US" w:eastAsia="zh-CN" w:bidi="ar-SA"/>
        </w:rPr>
        <w:t>□</w:t>
      </w:r>
      <w:r>
        <w:rPr>
          <w:rFonts w:hint="eastAsia" w:ascii="宋体" w:hAnsi="宋体" w:cs="宋体"/>
          <w:sz w:val="32"/>
          <w:szCs w:val="32"/>
          <w:lang w:val="en-US" w:eastAsia="zh-CN" w:bidi="ar-SA"/>
        </w:rPr>
        <w:t xml:space="preserve">腹泻 </w:t>
      </w:r>
      <w:r>
        <w:rPr>
          <w:rFonts w:hint="eastAsia" w:ascii="宋体" w:hAnsi="宋体" w:eastAsia="宋体" w:cs="宋体"/>
          <w:sz w:val="32"/>
          <w:szCs w:val="32"/>
          <w:lang w:val="en-US" w:eastAsia="zh-CN" w:bidi="ar-SA"/>
        </w:rPr>
        <w:sym w:font="Wingdings 2" w:char="00A3"/>
      </w:r>
      <w:r>
        <w:rPr>
          <w:rFonts w:hint="eastAsia" w:ascii="宋体" w:hAnsi="宋体" w:eastAsia="宋体" w:cs="宋体"/>
          <w:sz w:val="32"/>
          <w:szCs w:val="32"/>
          <w:lang w:val="en-US" w:eastAsia="zh-CN" w:bidi="ar-SA"/>
        </w:rPr>
        <w:t>其他症状</w:t>
      </w:r>
      <w:r>
        <w:rPr>
          <w:rFonts w:hint="eastAsia" w:ascii="宋体" w:hAnsi="宋体" w:cs="宋体"/>
          <w:sz w:val="32"/>
          <w:szCs w:val="32"/>
          <w:lang w:val="en-US" w:eastAsia="zh-CN" w:bidi="ar-SA"/>
        </w:rPr>
        <w:t xml:space="preserve"> </w:t>
      </w:r>
      <w:r>
        <w:rPr>
          <w:rFonts w:hint="eastAsia" w:ascii="宋体" w:hAnsi="宋体" w:eastAsia="宋体" w:cs="宋体"/>
          <w:sz w:val="32"/>
          <w:szCs w:val="32"/>
          <w:lang w:val="en-US" w:eastAsia="zh-CN" w:bidi="ar-SA"/>
        </w:rPr>
        <w:sym w:font="Wingdings 2" w:char="00A3"/>
      </w:r>
      <w:r>
        <w:rPr>
          <w:rFonts w:hint="eastAsia" w:ascii="宋体" w:hAnsi="宋体" w:eastAsia="宋体" w:cs="宋体"/>
          <w:sz w:val="32"/>
          <w:szCs w:val="32"/>
          <w:lang w:val="en-US" w:eastAsia="zh-CN" w:bidi="ar-SA"/>
        </w:rPr>
        <w:t>无上述症状</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leftChars="304" w:right="-119" w:rightChars="0"/>
        <w:textAlignment w:val="auto"/>
        <w:rPr>
          <w:rFonts w:hint="eastAsia" w:ascii="宋体" w:hAnsi="宋体" w:cs="宋体"/>
          <w:sz w:val="32"/>
          <w:szCs w:val="32"/>
          <w:lang w:val="en-US" w:eastAsia="zh-CN" w:bidi="ar-SA"/>
        </w:rPr>
      </w:pPr>
      <w:r>
        <w:rPr>
          <w:rFonts w:hint="eastAsia" w:ascii="宋体" w:hAnsi="宋体" w:cs="宋体"/>
          <w:sz w:val="32"/>
          <w:szCs w:val="32"/>
          <w:lang w:val="en-US" w:eastAsia="zh-CN" w:bidi="ar-SA"/>
        </w:rPr>
        <w:t>2.过去14天是否到访过港澳台和其他国家及地区？</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cs="宋体"/>
          <w:sz w:val="32"/>
          <w:szCs w:val="32"/>
          <w:lang w:val="en-US" w:eastAsia="zh-CN" w:bidi="ar-SA"/>
        </w:rPr>
      </w:pPr>
      <w:r>
        <w:rPr>
          <w:rFonts w:hint="eastAsia" w:ascii="宋体" w:hAnsi="宋体" w:eastAsia="宋体" w:cs="宋体"/>
          <w:sz w:val="32"/>
          <w:szCs w:val="32"/>
          <w:lang w:val="en-US" w:eastAsia="zh-CN" w:bidi="ar-SA"/>
        </w:rPr>
        <w:t>□是</w:t>
      </w:r>
      <w:r>
        <w:rPr>
          <w:rFonts w:hint="eastAsia" w:ascii="宋体" w:hAnsi="宋体" w:cs="宋体"/>
          <w:sz w:val="32"/>
          <w:szCs w:val="32"/>
          <w:lang w:val="en-US" w:eastAsia="zh-CN" w:bidi="ar-SA"/>
        </w:rPr>
        <w:t xml:space="preserve">  </w:t>
      </w:r>
      <w:r>
        <w:rPr>
          <w:rFonts w:hint="eastAsia" w:ascii="宋体" w:hAnsi="宋体" w:eastAsia="宋体" w:cs="宋体"/>
          <w:sz w:val="32"/>
          <w:szCs w:val="32"/>
          <w:lang w:val="en-US" w:eastAsia="zh-CN" w:bidi="ar-SA"/>
        </w:rPr>
        <w:t>□否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3</w:t>
      </w:r>
      <w:r>
        <w:rPr>
          <w:rFonts w:hint="eastAsia" w:ascii="宋体" w:hAnsi="宋体" w:cs="宋体"/>
          <w:sz w:val="32"/>
          <w:szCs w:val="32"/>
          <w:lang w:val="en-US" w:eastAsia="zh-CN" w:bidi="ar-SA"/>
        </w:rPr>
        <w:t>.</w:t>
      </w:r>
      <w:r>
        <w:rPr>
          <w:rFonts w:hint="eastAsia" w:ascii="宋体" w:hAnsi="宋体" w:eastAsia="宋体" w:cs="宋体"/>
          <w:sz w:val="32"/>
          <w:szCs w:val="32"/>
          <w:lang w:val="en-US" w:eastAsia="zh-CN" w:bidi="ar-SA"/>
        </w:rPr>
        <w:t>过去14天内是否曾与新冠肺炎确诊病例、疑似病例</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textAlignment w:val="auto"/>
        <w:rPr>
          <w:rFonts w:hint="eastAsia" w:ascii="宋体" w:hAnsi="宋体" w:eastAsia="宋体" w:cs="宋体"/>
          <w:sz w:val="32"/>
          <w:szCs w:val="32"/>
          <w:lang w:val="en-US" w:eastAsia="zh-CN" w:bidi="ar-SA"/>
        </w:rPr>
      </w:pPr>
      <w:r>
        <w:rPr>
          <w:rFonts w:hint="eastAsia" w:ascii="宋体" w:hAnsi="宋体" w:cs="宋体"/>
          <w:sz w:val="32"/>
          <w:szCs w:val="32"/>
          <w:lang w:val="en-US" w:eastAsia="zh-CN" w:bidi="ar-SA"/>
        </w:rPr>
        <w:t>或</w:t>
      </w:r>
      <w:r>
        <w:rPr>
          <w:rFonts w:hint="eastAsia" w:ascii="宋体" w:hAnsi="宋体" w:eastAsia="宋体" w:cs="宋体"/>
          <w:sz w:val="32"/>
          <w:szCs w:val="32"/>
          <w:lang w:val="en-US" w:eastAsia="zh-CN" w:bidi="ar-SA"/>
        </w:rPr>
        <w:t>无症状感染者有接触史</w:t>
      </w:r>
      <w:r>
        <w:rPr>
          <w:rFonts w:hint="eastAsia" w:ascii="宋体" w:hAnsi="宋体" w:cs="宋体"/>
          <w:sz w:val="32"/>
          <w:szCs w:val="32"/>
          <w:lang w:val="en-US" w:eastAsia="zh-CN" w:bidi="ar-SA"/>
        </w:rPr>
        <w:t>（上述人群是指经医疗机构认定的）</w:t>
      </w:r>
      <w:r>
        <w:rPr>
          <w:rFonts w:hint="eastAsia" w:ascii="宋体" w:hAnsi="宋体" w:eastAsia="宋体" w:cs="宋体"/>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□是  最后接触时间：___月 ___日</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default" w:ascii="宋体" w:hAnsi="宋体" w:eastAsia="宋体" w:cs="宋体"/>
          <w:sz w:val="32"/>
          <w:szCs w:val="32"/>
          <w:lang w:val="en-US" w:eastAsia="zh-CN" w:bidi="ar-SA"/>
        </w:rPr>
      </w:pPr>
      <w:r>
        <w:rPr>
          <w:rFonts w:hint="eastAsia" w:ascii="宋体" w:hAnsi="宋体" w:eastAsia="宋体" w:cs="宋体"/>
          <w:sz w:val="32"/>
          <w:szCs w:val="32"/>
          <w:lang w:val="en-US" w:eastAsia="zh-CN" w:bidi="ar-SA"/>
        </w:rPr>
        <w:t>□否</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cs="宋体"/>
          <w:sz w:val="32"/>
          <w:szCs w:val="32"/>
          <w:lang w:val="en-US" w:eastAsia="zh-CN" w:bidi="ar-SA"/>
        </w:rPr>
        <w:t>4.</w:t>
      </w:r>
      <w:r>
        <w:rPr>
          <w:rFonts w:hint="eastAsia" w:ascii="宋体" w:hAnsi="宋体" w:eastAsia="宋体" w:cs="宋体"/>
          <w:sz w:val="32"/>
          <w:szCs w:val="32"/>
          <w:lang w:val="en-US" w:eastAsia="zh-CN" w:bidi="ar-SA"/>
        </w:rPr>
        <w:t>过去14天您是否</w:t>
      </w:r>
      <w:r>
        <w:rPr>
          <w:rFonts w:hint="eastAsia" w:ascii="宋体" w:hAnsi="宋体" w:cs="宋体"/>
          <w:sz w:val="32"/>
          <w:szCs w:val="32"/>
          <w:lang w:val="en-US" w:eastAsia="zh-CN" w:bidi="ar-SA"/>
        </w:rPr>
        <w:t>到访过境内中高风险地区</w:t>
      </w:r>
      <w:r>
        <w:rPr>
          <w:rFonts w:hint="eastAsia" w:ascii="宋体" w:hAnsi="宋体" w:eastAsia="宋体" w:cs="宋体"/>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 xml:space="preserve">□是  涉及疫情地：______省______市 </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返蓉时间：______月 ______日</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□否</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cs="宋体"/>
          <w:sz w:val="32"/>
          <w:szCs w:val="32"/>
          <w:lang w:val="en-US" w:eastAsia="zh-CN" w:bidi="ar-SA"/>
        </w:rPr>
        <w:t>5.当前是否与由于新冠肺炎防控需要进行居家隔离医学观察的人员同住</w:t>
      </w:r>
      <w:r>
        <w:rPr>
          <w:rFonts w:hint="eastAsia" w:ascii="宋体" w:hAnsi="宋体" w:eastAsia="宋体" w:cs="宋体"/>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□是  最后</w:t>
      </w:r>
      <w:r>
        <w:rPr>
          <w:rFonts w:hint="eastAsia" w:ascii="宋体" w:hAnsi="宋体" w:cs="宋体"/>
          <w:sz w:val="32"/>
          <w:szCs w:val="32"/>
          <w:lang w:val="en-US" w:eastAsia="zh-CN" w:bidi="ar-SA"/>
        </w:rPr>
        <w:t>接触</w:t>
      </w:r>
      <w:r>
        <w:rPr>
          <w:rFonts w:hint="eastAsia" w:ascii="宋体" w:hAnsi="宋体" w:eastAsia="宋体" w:cs="宋体"/>
          <w:sz w:val="32"/>
          <w:szCs w:val="32"/>
          <w:lang w:val="en-US" w:eastAsia="zh-CN" w:bidi="ar-SA"/>
        </w:rPr>
        <w:t>时间：___月___日</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cs="宋体"/>
          <w:sz w:val="32"/>
          <w:szCs w:val="32"/>
          <w:lang w:val="en-US" w:eastAsia="zh-CN" w:bidi="ar-SA"/>
        </w:rPr>
      </w:pPr>
      <w:r>
        <w:rPr>
          <w:rFonts w:hint="eastAsia" w:ascii="宋体" w:hAnsi="宋体" w:eastAsia="宋体" w:cs="宋体"/>
          <w:sz w:val="32"/>
          <w:szCs w:val="32"/>
          <w:lang w:val="en-US" w:eastAsia="zh-CN" w:bidi="ar-SA"/>
        </w:rPr>
        <w:t>□否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firstLineChars="200"/>
        <w:textAlignment w:val="auto"/>
        <w:rPr>
          <w:rFonts w:hint="eastAsia" w:ascii="宋体" w:hAnsi="宋体" w:cs="宋体"/>
          <w:sz w:val="32"/>
          <w:szCs w:val="32"/>
          <w:lang w:val="en-US" w:eastAsia="zh-CN" w:bidi="ar-SA"/>
        </w:rPr>
      </w:pPr>
      <w:r>
        <w:rPr>
          <w:rFonts w:hint="eastAsia" w:ascii="宋体" w:hAnsi="宋体" w:cs="宋体"/>
          <w:sz w:val="32"/>
          <w:szCs w:val="32"/>
          <w:lang w:val="en-US" w:eastAsia="zh-CN" w:bidi="ar-SA"/>
        </w:rPr>
        <w:t>6.近半个月来，您密切接触的亲友中是否有确诊，疑似病例、留观人员或发热等症状人员。</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□是</w:t>
      </w:r>
      <w:r>
        <w:rPr>
          <w:rFonts w:hint="eastAsia" w:ascii="宋体" w:hAnsi="宋体" w:cs="宋体"/>
          <w:sz w:val="32"/>
          <w:szCs w:val="32"/>
          <w:lang w:val="en-US" w:eastAsia="zh-CN" w:bidi="ar-SA"/>
        </w:rPr>
        <w:t xml:space="preserve">  </w:t>
      </w:r>
      <w:r>
        <w:rPr>
          <w:rFonts w:hint="eastAsia" w:ascii="宋体" w:hAnsi="宋体" w:eastAsia="宋体" w:cs="宋体"/>
          <w:sz w:val="32"/>
          <w:szCs w:val="32"/>
          <w:lang w:val="en-US" w:eastAsia="zh-CN" w:bidi="ar-SA"/>
        </w:rPr>
        <w:t>□否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textAlignment w:val="auto"/>
        <w:rPr>
          <w:rFonts w:hint="eastAsia" w:ascii="宋体" w:hAnsi="宋体" w:cs="宋体"/>
          <w:sz w:val="32"/>
          <w:szCs w:val="32"/>
          <w:lang w:val="en-US" w:eastAsia="zh-CN" w:bidi="ar-SA"/>
        </w:rPr>
      </w:pPr>
      <w:r>
        <w:rPr>
          <w:rFonts w:hint="eastAsia" w:ascii="宋体" w:hAnsi="宋体" w:cs="宋体"/>
          <w:sz w:val="32"/>
          <w:szCs w:val="32"/>
          <w:lang w:val="en-US" w:eastAsia="zh-CN" w:bidi="ar-SA"/>
        </w:rPr>
        <w:t>7.从3月2日至3月16日之间，您和家庭成员是否有中高风险区返蓉的情况。</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textAlignment w:val="auto"/>
        <w:rPr>
          <w:rFonts w:hint="default" w:ascii="宋体" w:hAnsi="宋体" w:cs="宋体"/>
          <w:sz w:val="32"/>
          <w:szCs w:val="32"/>
          <w:lang w:val="en-US" w:eastAsia="zh-CN" w:bidi="ar-SA"/>
        </w:rPr>
      </w:pPr>
      <w:r>
        <w:rPr>
          <w:rFonts w:hint="eastAsia" w:ascii="宋体" w:hAnsi="宋体" w:eastAsia="宋体" w:cs="宋体"/>
          <w:sz w:val="32"/>
          <w:szCs w:val="32"/>
          <w:lang w:val="en-US" w:eastAsia="zh-CN" w:bidi="ar-SA"/>
        </w:rPr>
        <w:t>□是</w:t>
      </w:r>
      <w:r>
        <w:rPr>
          <w:rFonts w:hint="eastAsia" w:ascii="宋体" w:hAnsi="宋体" w:cs="宋体"/>
          <w:sz w:val="32"/>
          <w:szCs w:val="32"/>
          <w:lang w:val="en-US" w:eastAsia="zh-CN" w:bidi="ar-SA"/>
        </w:rPr>
        <w:t xml:space="preserve">（返回时间： </w:t>
      </w:r>
      <w:r>
        <w:rPr>
          <w:rFonts w:hint="eastAsia" w:ascii="宋体" w:hAnsi="宋体" w:cs="宋体"/>
          <w:sz w:val="32"/>
          <w:szCs w:val="32"/>
          <w:lang w:val="en-US" w:eastAsia="zh-CN" w:bidi="ar-SA"/>
        </w:rPr>
        <w:tab/>
      </w:r>
      <w:r>
        <w:rPr>
          <w:rFonts w:hint="eastAsia" w:ascii="宋体" w:hAnsi="宋体" w:cs="宋体"/>
          <w:sz w:val="32"/>
          <w:szCs w:val="32"/>
          <w:lang w:val="en-US" w:eastAsia="zh-CN" w:bidi="ar-SA"/>
        </w:rPr>
        <w:t xml:space="preserve">   交通工具：     ）  </w:t>
      </w:r>
      <w:r>
        <w:rPr>
          <w:rFonts w:hint="eastAsia" w:ascii="宋体" w:hAnsi="宋体" w:eastAsia="宋体" w:cs="宋体"/>
          <w:sz w:val="32"/>
          <w:szCs w:val="32"/>
          <w:lang w:val="en-US" w:eastAsia="zh-CN" w:bidi="ar-SA"/>
        </w:rPr>
        <w:t>□否</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firstLineChars="200"/>
        <w:textAlignment w:val="auto"/>
        <w:rPr>
          <w:rFonts w:hint="eastAsia" w:ascii="宋体" w:hAnsi="宋体" w:cs="宋体"/>
          <w:sz w:val="32"/>
          <w:szCs w:val="32"/>
          <w:lang w:val="en-US" w:eastAsia="zh-CN" w:bidi="ar-SA"/>
        </w:rPr>
      </w:pPr>
      <w:r>
        <w:rPr>
          <w:rFonts w:hint="eastAsia" w:ascii="宋体" w:hAnsi="宋体" w:cs="宋体"/>
          <w:sz w:val="32"/>
          <w:szCs w:val="32"/>
          <w:lang w:val="en-US" w:eastAsia="zh-CN" w:bidi="ar-SA"/>
        </w:rPr>
        <w:t>8.您所居住的小区是否为成都市疫情防控指挥部公布的确诊患者居住地</w:t>
      </w:r>
      <w:bookmarkStart w:id="0" w:name="_GoBack"/>
      <w:bookmarkEnd w:id="0"/>
      <w:r>
        <w:rPr>
          <w:rFonts w:hint="eastAsia" w:ascii="宋体" w:hAnsi="宋体" w:cs="宋体"/>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10" w:lineRule="exact"/>
        <w:ind w:right="-119" w:rightChars="0" w:firstLine="640" w:firstLineChars="200"/>
        <w:textAlignment w:val="auto"/>
        <w:rPr>
          <w:rFonts w:hint="default" w:ascii="宋体" w:hAnsi="宋体" w:cs="宋体"/>
          <w:sz w:val="32"/>
          <w:szCs w:val="32"/>
          <w:lang w:val="en-US" w:eastAsia="zh-CN" w:bidi="ar-SA"/>
        </w:rPr>
      </w:pPr>
      <w:r>
        <w:rPr>
          <w:rFonts w:hint="eastAsia" w:ascii="宋体" w:hAnsi="宋体" w:eastAsia="宋体" w:cs="宋体"/>
          <w:sz w:val="32"/>
          <w:szCs w:val="32"/>
          <w:lang w:val="en-US" w:eastAsia="zh-CN" w:bidi="ar-SA"/>
        </w:rPr>
        <w:t>□是</w:t>
      </w:r>
      <w:r>
        <w:rPr>
          <w:rFonts w:hint="eastAsia" w:ascii="宋体" w:hAnsi="宋体" w:cs="宋体"/>
          <w:sz w:val="32"/>
          <w:szCs w:val="32"/>
          <w:lang w:val="en-US" w:eastAsia="zh-CN" w:bidi="ar-SA"/>
        </w:rPr>
        <w:t xml:space="preserve">  </w:t>
      </w:r>
      <w:r>
        <w:rPr>
          <w:rFonts w:hint="eastAsia" w:ascii="宋体" w:hAnsi="宋体" w:eastAsia="宋体" w:cs="宋体"/>
          <w:sz w:val="32"/>
          <w:szCs w:val="32"/>
          <w:lang w:val="en-US" w:eastAsia="zh-CN" w:bidi="ar-SA"/>
        </w:rPr>
        <w:t>□否</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我已阅知本申报卡所列事项，并确认以上申报内容准确真实。如有不实，本人愿意承担相关法律责任。</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jc w:val="right"/>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 xml:space="preserve">                    签名：__________</w:t>
      </w:r>
    </w:p>
    <w:p>
      <w:pPr>
        <w:keepNext w:val="0"/>
        <w:keepLines w:val="0"/>
        <w:pageBreakBefore w:val="0"/>
        <w:widowControl w:val="0"/>
        <w:kinsoku/>
        <w:wordWrap/>
        <w:overflowPunct/>
        <w:topLinePunct w:val="0"/>
        <w:autoSpaceDE/>
        <w:autoSpaceDN/>
        <w:bidi w:val="0"/>
        <w:adjustRightInd/>
        <w:snapToGrid/>
        <w:spacing w:line="510" w:lineRule="exact"/>
        <w:ind w:left="0" w:right="-119" w:firstLine="640" w:firstLineChars="200"/>
        <w:jc w:val="right"/>
        <w:textAlignment w:val="auto"/>
        <w:rPr>
          <w:rFonts w:hint="eastAsia" w:ascii="宋体" w:hAnsi="宋体" w:eastAsia="宋体" w:cs="宋体"/>
          <w:sz w:val="32"/>
          <w:szCs w:val="32"/>
          <w:lang w:val="en-US" w:eastAsia="zh-CN" w:bidi="ar-SA"/>
        </w:rPr>
      </w:pPr>
      <w:r>
        <w:rPr>
          <w:rFonts w:hint="eastAsia" w:ascii="宋体" w:hAnsi="宋体" w:eastAsia="宋体" w:cs="宋体"/>
          <w:sz w:val="32"/>
          <w:szCs w:val="32"/>
          <w:lang w:val="en-US" w:eastAsia="zh-CN" w:bidi="ar-SA"/>
        </w:rPr>
        <w:t>202</w:t>
      </w:r>
      <w:r>
        <w:rPr>
          <w:rFonts w:hint="eastAsia" w:ascii="宋体" w:hAnsi="宋体" w:cs="宋体"/>
          <w:sz w:val="32"/>
          <w:szCs w:val="32"/>
          <w:lang w:val="en-US" w:eastAsia="zh-CN" w:bidi="ar-SA"/>
        </w:rPr>
        <w:t>2</w:t>
      </w:r>
      <w:r>
        <w:rPr>
          <w:rFonts w:hint="eastAsia" w:ascii="宋体" w:hAnsi="宋体" w:eastAsia="宋体" w:cs="宋体"/>
          <w:sz w:val="32"/>
          <w:szCs w:val="32"/>
          <w:lang w:val="en-US" w:eastAsia="zh-CN" w:bidi="ar-SA"/>
        </w:rPr>
        <w:t>年___月___日</w:t>
      </w:r>
    </w:p>
    <w:p>
      <w:pPr>
        <w:keepNext w:val="0"/>
        <w:keepLines w:val="0"/>
        <w:pageBreakBefore w:val="0"/>
        <w:widowControl w:val="0"/>
        <w:kinsoku/>
        <w:wordWrap/>
        <w:overflowPunct/>
        <w:topLinePunct w:val="0"/>
        <w:autoSpaceDE/>
        <w:autoSpaceDN/>
        <w:bidi w:val="0"/>
        <w:adjustRightInd/>
        <w:snapToGrid/>
        <w:spacing w:line="510" w:lineRule="exact"/>
        <w:ind w:right="-119"/>
        <w:jc w:val="both"/>
        <w:textAlignment w:val="auto"/>
        <w:rPr>
          <w:rFonts w:hint="eastAsia" w:ascii="宋体" w:hAnsi="宋体" w:cs="宋体"/>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10" w:lineRule="exact"/>
        <w:ind w:right="-119"/>
        <w:jc w:val="both"/>
        <w:textAlignment w:val="auto"/>
        <w:rPr>
          <w:rFonts w:hint="default" w:ascii="宋体" w:hAnsi="宋体" w:cs="宋体"/>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062A02"/>
    <w:rsid w:val="0A062A02"/>
    <w:rsid w:val="1F49303E"/>
    <w:rsid w:val="43C75C41"/>
    <w:rsid w:val="546763B6"/>
    <w:rsid w:val="566F2467"/>
    <w:rsid w:val="641C4E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2020-02-27T14:36:00Z</dcterms:created>
  <dc:creator>LHY</dc:creator>
  <cp:lastModifiedBy> </cp:lastModifiedBy>
  <dcterms:modified xsi:type="dcterms:W3CDTF">2022-03-15T06:49:17Z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D7F200F7FD91487D89CD1E13BDA2E5F9</vt:lpwstr>
  </property>
</Properties>
</file>